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Spett.le </w:t>
      </w:r>
    </w:p>
    <w:p>
      <w:pPr>
        <w:pStyle w:val="Normal"/>
        <w:ind w:left="5670" w:hang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Direzione Aziendale </w:t>
      </w:r>
    </w:p>
    <w:p>
      <w:pPr>
        <w:pStyle w:val="Normal"/>
        <w:spacing w:before="0" w:after="120"/>
        <w:ind w:left="5670" w:hang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STELLANTIS FCA Italy S.p.A</w:t>
      </w:r>
    </w:p>
    <w:p>
      <w:pPr>
        <w:pStyle w:val="Normal"/>
        <w:spacing w:before="0" w:after="120"/>
        <w:ind w:left="5670" w:hang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Stabilimento di ______________</w:t>
      </w:r>
    </w:p>
    <w:p>
      <w:pPr>
        <w:pStyle w:val="Normal"/>
        <w:spacing w:before="0" w:after="120"/>
        <w:ind w:left="5670" w:hang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</w:t>
      </w:r>
    </w:p>
    <w:p>
      <w:pPr>
        <w:pStyle w:val="Normal"/>
        <w:ind w:left="5670" w:hang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</w:t>
      </w:r>
    </w:p>
    <w:p>
      <w:pPr>
        <w:pStyle w:val="Normal"/>
        <w:ind w:left="6237" w:hang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Oggetto: Negazione consenso contribuzione sindacale per rinnovo CCSL 2023/2026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Tenuto conto che le OO.SS. FIM-CISL, UILM-UIL, FISMIC, UGLM e AQCFR nella presentazione della piattaforma di rinnovo contrattuale richiedono ai lavoratori non iscritti alle suddette organizzazioni sindacali una contribuzione volontaria straordinaria una-tantum pari ad € 40,00 (EURO QUARANTA),</w:t>
      </w:r>
    </w:p>
    <w:p>
      <w:pPr>
        <w:pStyle w:val="Normal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  <w:t>il/la sottoscritto/a  _____________________________________________________, nato/a a _____________________________________________________________, il __/__/_____, identificativo aziendale  numero: _____________________________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 AUTORIZZA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la Direzione aziendale alla trattenuta in oggetto a favore delle organizzazioni sindacali suindicate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Luogo e data _______________</w:t>
        <w:tab/>
        <w:tab/>
        <w:tab/>
        <w:tab/>
        <w:tab/>
        <w:t>FIRMA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>__________________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2"/>
      <w:sz w:val="24"/>
      <w:szCs w:val="22"/>
      <w:lang w:val="it-IT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LibreOffice/7.5.0.3$Windows_X86_64 LibreOffice_project/c21113d003cd3efa8c53188764377a8272d9d6de</Application>
  <AppVersion>15.0000</AppVersion>
  <Pages>1</Pages>
  <Words>92</Words>
  <Characters>822</Characters>
  <CharactersWithSpaces>918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2023-03-10T14:32:00Z</dcterms:created>
  <dc:creator>a.vitale@tin.it</dc:creator>
  <dc:description/>
  <dc:language>it-IT</dc:language>
  <cp:lastModifiedBy/>
  <dcterms:modified xsi:type="dcterms:W3CDTF">2023-03-10T19:16:02Z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